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3FC1" w14:textId="77777777" w:rsidR="00902530" w:rsidRDefault="00902530" w:rsidP="00902530">
      <w:pPr>
        <w:tabs>
          <w:tab w:val="left" w:pos="9345"/>
        </w:tabs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</w:p>
    <w:p w14:paraId="2D60BBC3" w14:textId="77777777" w:rsidR="00902530" w:rsidRPr="00814C31" w:rsidRDefault="00902530" w:rsidP="00902530">
      <w:pPr>
        <w:tabs>
          <w:tab w:val="left" w:pos="9345"/>
        </w:tabs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  <w:r w:rsidRPr="00F429EF">
        <w:rPr>
          <w:rFonts w:ascii="ＭＳ ゴシック" w:eastAsia="ＭＳ ゴシック" w:hAnsi="ＭＳ ゴシック"/>
          <w:b/>
          <w:sz w:val="32"/>
          <w:szCs w:val="32"/>
        </w:rPr>
        <w:t>&lt;</w:t>
      </w:r>
      <w:r w:rsidRPr="00F429EF">
        <w:rPr>
          <w:rFonts w:ascii="ＭＳ ゴシック" w:eastAsia="ＭＳ ゴシック" w:hAnsi="ＭＳ ゴシック" w:hint="eastAsia"/>
          <w:b/>
          <w:sz w:val="32"/>
          <w:szCs w:val="32"/>
        </w:rPr>
        <w:t>様式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３</w:t>
      </w:r>
      <w:r w:rsidRPr="00F429EF">
        <w:rPr>
          <w:rFonts w:ascii="ＭＳ ゴシック" w:eastAsia="ＭＳ ゴシック" w:hAnsi="ＭＳ ゴシック"/>
          <w:b/>
          <w:sz w:val="32"/>
          <w:szCs w:val="32"/>
        </w:rPr>
        <w:t>&gt;</w:t>
      </w:r>
      <w:r w:rsidRPr="00814C31">
        <w:rPr>
          <w:rFonts w:ascii="ＭＳ ゴシック" w:eastAsia="ＭＳ ゴシック" w:hAnsi="ＭＳ ゴシック"/>
          <w:b/>
          <w:sz w:val="32"/>
          <w:szCs w:val="32"/>
        </w:rPr>
        <w:tab/>
      </w:r>
    </w:p>
    <w:p w14:paraId="730FE9D9" w14:textId="77777777" w:rsidR="00902530" w:rsidRPr="00861BA5" w:rsidRDefault="00902530" w:rsidP="00902530">
      <w:pPr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一般</w:t>
      </w:r>
      <w:r w:rsidRPr="00861BA5">
        <w:rPr>
          <w:rFonts w:ascii="ＭＳ ゴシック" w:eastAsia="ＭＳ ゴシック" w:hAnsi="ＭＳ ゴシック" w:hint="eastAsia"/>
          <w:b/>
          <w:sz w:val="22"/>
          <w:szCs w:val="22"/>
        </w:rPr>
        <w:t>社団法人愛知県セルプセンター　行</w:t>
      </w:r>
    </w:p>
    <w:p w14:paraId="448B2B02" w14:textId="77777777" w:rsidR="00902530" w:rsidRDefault="00BD52ED" w:rsidP="00116D25">
      <w:pPr>
        <w:snapToGrid w:val="0"/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>FAX 052-</w:t>
      </w:r>
      <w:r w:rsidR="00C364B3">
        <w:rPr>
          <w:rFonts w:ascii="ＭＳ ゴシック" w:eastAsia="ＭＳ ゴシック" w:hAnsi="ＭＳ ゴシック" w:hint="eastAsia"/>
          <w:b/>
          <w:sz w:val="28"/>
          <w:szCs w:val="28"/>
        </w:rPr>
        <w:t>304</w:t>
      </w:r>
      <w:r>
        <w:rPr>
          <w:rFonts w:ascii="ＭＳ ゴシック" w:eastAsia="ＭＳ ゴシック" w:hAnsi="ＭＳ ゴシック"/>
          <w:b/>
          <w:sz w:val="28"/>
          <w:szCs w:val="28"/>
        </w:rPr>
        <w:t>-</w:t>
      </w:r>
      <w:r w:rsidR="00C364B3">
        <w:rPr>
          <w:rFonts w:ascii="ＭＳ ゴシック" w:eastAsia="ＭＳ ゴシック" w:hAnsi="ＭＳ ゴシック" w:hint="eastAsia"/>
          <w:b/>
          <w:sz w:val="28"/>
          <w:szCs w:val="28"/>
        </w:rPr>
        <w:t>7813</w:t>
      </w:r>
    </w:p>
    <w:p w14:paraId="29FDCB43" w14:textId="48E86032" w:rsidR="00BD52ED" w:rsidRPr="00FF0490" w:rsidRDefault="007773EE" w:rsidP="00FF0490">
      <w:pPr>
        <w:snapToGrid w:val="0"/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 w:rsidRPr="00FF0490">
        <w:rPr>
          <w:rFonts w:ascii="ＭＳ ゴシック" w:eastAsia="ＭＳ ゴシック" w:hAnsi="ＭＳ ゴシック"/>
          <w:b/>
          <w:sz w:val="28"/>
          <w:szCs w:val="28"/>
        </w:rPr>
        <w:t>Mail:selp@aichi-selp.net</w:t>
      </w:r>
    </w:p>
    <w:p w14:paraId="086B9386" w14:textId="77777777" w:rsidR="00902530" w:rsidRDefault="00902530" w:rsidP="00902530">
      <w:pPr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</w:p>
    <w:p w14:paraId="619849C5" w14:textId="77777777" w:rsidR="00FF0490" w:rsidRPr="00861BA5" w:rsidRDefault="00FF0490" w:rsidP="00902530">
      <w:pPr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</w:p>
    <w:p w14:paraId="2A009F5F" w14:textId="43E64DCB" w:rsidR="007773EE" w:rsidRPr="007773EE" w:rsidRDefault="007773EE" w:rsidP="007773EE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7773EE">
        <w:rPr>
          <w:rFonts w:ascii="ＭＳ ゴシック" w:eastAsia="ＭＳ ゴシック" w:hAnsi="ＭＳ ゴシック" w:hint="eastAsia"/>
          <w:b/>
          <w:sz w:val="24"/>
          <w:szCs w:val="24"/>
        </w:rPr>
        <w:t>全国ナイスハートバザール</w:t>
      </w:r>
      <w:r w:rsidR="00E22CEA">
        <w:rPr>
          <w:rFonts w:ascii="ＭＳ ゴシック" w:eastAsia="ＭＳ ゴシック" w:hAnsi="ＭＳ ゴシック" w:hint="eastAsia"/>
          <w:b/>
          <w:sz w:val="24"/>
          <w:szCs w:val="24"/>
        </w:rPr>
        <w:t>２０２３</w:t>
      </w:r>
      <w:r w:rsidRPr="007773EE">
        <w:rPr>
          <w:rFonts w:ascii="ＭＳ ゴシック" w:eastAsia="ＭＳ ゴシック" w:hAnsi="ＭＳ ゴシック" w:hint="eastAsia"/>
          <w:b/>
          <w:sz w:val="24"/>
          <w:szCs w:val="24"/>
        </w:rPr>
        <w:t>i</w:t>
      </w:r>
      <w:r w:rsidRPr="007773EE">
        <w:rPr>
          <w:rFonts w:ascii="ＭＳ ゴシック" w:eastAsia="ＭＳ ゴシック" w:hAnsi="ＭＳ ゴシック"/>
          <w:b/>
          <w:sz w:val="24"/>
          <w:szCs w:val="24"/>
        </w:rPr>
        <w:t>n</w:t>
      </w:r>
      <w:r w:rsidR="00EB43DA">
        <w:rPr>
          <w:rFonts w:ascii="ＭＳ ゴシック" w:eastAsia="ＭＳ ゴシック" w:hAnsi="ＭＳ ゴシック" w:hint="eastAsia"/>
          <w:b/>
          <w:sz w:val="24"/>
          <w:szCs w:val="24"/>
        </w:rPr>
        <w:t>あいち</w:t>
      </w:r>
    </w:p>
    <w:p w14:paraId="07A62ED9" w14:textId="59D82A22" w:rsidR="00902530" w:rsidRDefault="00902530" w:rsidP="007773EE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61BA5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52664E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7773EE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回障害者作品即売会「福祉の店」　売上金の振込口座届書</w:t>
      </w:r>
    </w:p>
    <w:p w14:paraId="0D5FE120" w14:textId="77777777" w:rsidR="00902530" w:rsidRPr="00861BA5" w:rsidRDefault="00902530" w:rsidP="00902530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324C3522" w14:textId="73D50E37" w:rsidR="00902530" w:rsidRPr="00122C4A" w:rsidRDefault="00902530" w:rsidP="00122C4A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61BA5"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 w:rsidR="0052664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</w:t>
      </w:r>
      <w:r w:rsidR="007773E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５</w:t>
      </w:r>
      <w:r w:rsidRPr="0012696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年</w:t>
      </w:r>
      <w:r w:rsidR="007773E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８</w:t>
      </w:r>
      <w:r w:rsidRPr="0012696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="00E009F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２１</w:t>
      </w:r>
      <w:r w:rsidRPr="0012696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</w:t>
      </w:r>
      <w:r w:rsidRPr="0012696D">
        <w:rPr>
          <w:rFonts w:ascii="ＭＳ ゴシック" w:eastAsia="ＭＳ ゴシック" w:hAnsi="ＭＳ ゴシック"/>
          <w:b/>
          <w:sz w:val="24"/>
          <w:szCs w:val="24"/>
          <w:u w:val="single"/>
        </w:rPr>
        <w:t>(</w:t>
      </w:r>
      <w:r w:rsidR="00E009F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Pr="0012696D">
        <w:rPr>
          <w:rFonts w:ascii="ＭＳ ゴシック" w:eastAsia="ＭＳ ゴシック" w:hAnsi="ＭＳ ゴシック"/>
          <w:b/>
          <w:sz w:val="24"/>
          <w:szCs w:val="24"/>
          <w:u w:val="single"/>
        </w:rPr>
        <w:t>)</w:t>
      </w:r>
      <w:r w:rsidRPr="00861BA5">
        <w:rPr>
          <w:rFonts w:ascii="ＭＳ ゴシック" w:eastAsia="ＭＳ ゴシック" w:hAnsi="ＭＳ ゴシック" w:hint="eastAsia"/>
          <w:b/>
          <w:sz w:val="24"/>
          <w:szCs w:val="24"/>
        </w:rPr>
        <w:t>〆切＞</w:t>
      </w:r>
    </w:p>
    <w:p w14:paraId="309F2F25" w14:textId="77777777" w:rsidR="00122C4A" w:rsidRDefault="00122C4A" w:rsidP="00122C4A">
      <w:pPr>
        <w:tabs>
          <w:tab w:val="left" w:pos="1260"/>
        </w:tabs>
        <w:autoSpaceDE w:val="0"/>
        <w:autoSpaceDN w:val="0"/>
        <w:adjustRightInd w:val="0"/>
        <w:snapToGrid w:val="0"/>
        <w:ind w:left="1687" w:hangingChars="600" w:hanging="1687"/>
        <w:jc w:val="left"/>
        <w:rPr>
          <w:rFonts w:ascii="ＭＳ 明朝" w:hAnsi="ＭＳ 明朝"/>
          <w:b/>
          <w:kern w:val="0"/>
          <w:sz w:val="28"/>
          <w:szCs w:val="28"/>
          <w:u w:val="single"/>
        </w:rPr>
      </w:pPr>
    </w:p>
    <w:p w14:paraId="65E07774" w14:textId="77777777" w:rsidR="00122C4A" w:rsidRDefault="00122C4A" w:rsidP="00122C4A">
      <w:pPr>
        <w:tabs>
          <w:tab w:val="left" w:pos="1260"/>
        </w:tabs>
        <w:autoSpaceDE w:val="0"/>
        <w:autoSpaceDN w:val="0"/>
        <w:adjustRightInd w:val="0"/>
        <w:snapToGrid w:val="0"/>
        <w:ind w:left="1687" w:hangingChars="600" w:hanging="1687"/>
        <w:jc w:val="left"/>
        <w:rPr>
          <w:rFonts w:ascii="ＭＳ 明朝" w:hAnsi="ＭＳ 明朝"/>
          <w:b/>
          <w:kern w:val="0"/>
          <w:sz w:val="28"/>
          <w:szCs w:val="28"/>
          <w:u w:val="single"/>
        </w:rPr>
      </w:pPr>
    </w:p>
    <w:p w14:paraId="6F539540" w14:textId="77777777" w:rsidR="00122C4A" w:rsidRDefault="00122C4A" w:rsidP="00122C4A">
      <w:pPr>
        <w:tabs>
          <w:tab w:val="left" w:pos="1260"/>
        </w:tabs>
        <w:autoSpaceDE w:val="0"/>
        <w:autoSpaceDN w:val="0"/>
        <w:adjustRightInd w:val="0"/>
        <w:snapToGrid w:val="0"/>
        <w:ind w:leftChars="670" w:left="1688" w:hangingChars="100" w:hanging="281"/>
        <w:jc w:val="left"/>
        <w:rPr>
          <w:rFonts w:ascii="ＭＳ 明朝" w:hAnsi="ＭＳ 明朝"/>
          <w:b/>
          <w:kern w:val="0"/>
          <w:sz w:val="28"/>
          <w:szCs w:val="28"/>
          <w:u w:val="single"/>
        </w:rPr>
      </w:pPr>
    </w:p>
    <w:p w14:paraId="7491989B" w14:textId="554D3A1A" w:rsidR="00122C4A" w:rsidRPr="00122C4A" w:rsidRDefault="007773EE" w:rsidP="00122C4A">
      <w:pPr>
        <w:tabs>
          <w:tab w:val="left" w:pos="1260"/>
        </w:tabs>
        <w:autoSpaceDE w:val="0"/>
        <w:autoSpaceDN w:val="0"/>
        <w:adjustRightInd w:val="0"/>
        <w:snapToGrid w:val="0"/>
        <w:ind w:leftChars="670" w:left="1688" w:hangingChars="100" w:hanging="281"/>
        <w:jc w:val="left"/>
        <w:rPr>
          <w:rFonts w:ascii="ＭＳ 明朝" w:hAnsi="ＭＳ 明朝"/>
          <w:b/>
          <w:kern w:val="0"/>
          <w:sz w:val="28"/>
          <w:szCs w:val="28"/>
          <w:u w:val="single"/>
        </w:rPr>
      </w:pPr>
      <w:r>
        <w:rPr>
          <w:rFonts w:ascii="ＭＳ 明朝" w:hAnsi="ＭＳ 明朝" w:hint="eastAsia"/>
          <w:b/>
          <w:kern w:val="0"/>
          <w:sz w:val="28"/>
          <w:szCs w:val="28"/>
          <w:u w:val="single"/>
        </w:rPr>
        <w:t>事業所（</w:t>
      </w:r>
      <w:r w:rsidR="00122C4A" w:rsidRPr="00122C4A">
        <w:rPr>
          <w:rFonts w:ascii="ＭＳ 明朝" w:hAnsi="ＭＳ 明朝" w:hint="eastAsia"/>
          <w:b/>
          <w:kern w:val="0"/>
          <w:sz w:val="28"/>
          <w:szCs w:val="28"/>
          <w:u w:val="single"/>
        </w:rPr>
        <w:t>施設</w:t>
      </w:r>
      <w:r>
        <w:rPr>
          <w:rFonts w:ascii="ＭＳ 明朝" w:hAnsi="ＭＳ 明朝" w:hint="eastAsia"/>
          <w:b/>
          <w:kern w:val="0"/>
          <w:sz w:val="28"/>
          <w:szCs w:val="28"/>
          <w:u w:val="single"/>
        </w:rPr>
        <w:t>）</w:t>
      </w:r>
      <w:r w:rsidR="00122C4A" w:rsidRPr="00122C4A">
        <w:rPr>
          <w:rFonts w:ascii="ＭＳ 明朝" w:hAnsi="ＭＳ 明朝" w:hint="eastAsia"/>
          <w:b/>
          <w:kern w:val="0"/>
          <w:sz w:val="28"/>
          <w:szCs w:val="28"/>
          <w:u w:val="single"/>
        </w:rPr>
        <w:t>名</w:t>
      </w:r>
      <w:r w:rsidR="00122C4A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　　　　　　　　　　　　　　　　　　</w:t>
      </w:r>
    </w:p>
    <w:p w14:paraId="109862EE" w14:textId="77777777" w:rsidR="00902530" w:rsidRPr="00725EFE" w:rsidRDefault="00902530" w:rsidP="00902530">
      <w:pPr>
        <w:tabs>
          <w:tab w:val="left" w:pos="1260"/>
        </w:tabs>
        <w:autoSpaceDE w:val="0"/>
        <w:autoSpaceDN w:val="0"/>
        <w:adjustRightInd w:val="0"/>
        <w:snapToGrid w:val="0"/>
        <w:ind w:left="1440" w:hangingChars="600" w:hanging="1440"/>
        <w:jc w:val="left"/>
        <w:rPr>
          <w:rFonts w:ascii="ＭＳ 明朝" w:hAnsi="ＭＳ 明朝"/>
          <w:kern w:val="0"/>
          <w:sz w:val="24"/>
          <w:szCs w:val="24"/>
        </w:rPr>
      </w:pPr>
    </w:p>
    <w:p w14:paraId="4117F83D" w14:textId="77777777" w:rsidR="00902530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4F9B0357" w14:textId="77777777" w:rsidR="00902530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8DC0FE1" w14:textId="77777777" w:rsidR="00902530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D59D418" w14:textId="77777777" w:rsidR="00902530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A2AA71C" w14:textId="77777777" w:rsidR="00902530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159C9E4" w14:textId="77777777" w:rsidR="00902530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CA31F3E" w14:textId="77777777" w:rsidR="00902530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18F2918D" w14:textId="77777777" w:rsidR="00902530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CC683CC" w14:textId="77777777" w:rsidR="00902530" w:rsidRPr="008545B8" w:rsidRDefault="00902530" w:rsidP="00902530">
      <w:pPr>
        <w:snapToGrid w:val="0"/>
        <w:ind w:firstLineChars="100" w:firstLine="360"/>
        <w:rPr>
          <w:rFonts w:ascii="ＭＳ ゴシック" w:eastAsia="ＭＳ ゴシック" w:hAnsi="ＭＳ ゴシック"/>
          <w:sz w:val="36"/>
          <w:szCs w:val="36"/>
          <w:u w:val="single"/>
        </w:rPr>
      </w:pPr>
    </w:p>
    <w:tbl>
      <w:tblPr>
        <w:tblpPr w:leftFromText="142" w:rightFromText="142" w:vertAnchor="page" w:horzAnchor="margin" w:tblpXSpec="center" w:tblpY="6001"/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7903"/>
      </w:tblGrid>
      <w:tr w:rsidR="00902530" w:rsidRPr="00940085" w14:paraId="30776556" w14:textId="77777777" w:rsidTr="007773EE">
        <w:trPr>
          <w:trHeight w:val="3109"/>
        </w:trPr>
        <w:tc>
          <w:tcPr>
            <w:tcW w:w="1669" w:type="dxa"/>
            <w:vAlign w:val="center"/>
          </w:tcPr>
          <w:p w14:paraId="56BAFE14" w14:textId="77777777" w:rsidR="00902530" w:rsidRPr="00940085" w:rsidRDefault="00902530" w:rsidP="007773EE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40085">
              <w:rPr>
                <w:rFonts w:ascii="ＭＳ ゴシック" w:eastAsia="ＭＳ ゴシック" w:hAnsi="ＭＳ ゴシック" w:hint="eastAsia"/>
                <w:szCs w:val="21"/>
              </w:rPr>
              <w:t>売上金の</w:t>
            </w:r>
          </w:p>
          <w:p w14:paraId="5EB21E5B" w14:textId="77777777" w:rsidR="00902530" w:rsidRPr="00940085" w:rsidRDefault="00902530" w:rsidP="007773EE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40085">
              <w:rPr>
                <w:rFonts w:ascii="ＭＳ ゴシック" w:eastAsia="ＭＳ ゴシック" w:hAnsi="ＭＳ ゴシック" w:hint="eastAsia"/>
                <w:szCs w:val="21"/>
              </w:rPr>
              <w:t>振込口座</w:t>
            </w:r>
          </w:p>
        </w:tc>
        <w:tc>
          <w:tcPr>
            <w:tcW w:w="7903" w:type="dxa"/>
            <w:vAlign w:val="center"/>
          </w:tcPr>
          <w:p w14:paraId="724361C5" w14:textId="77777777" w:rsidR="00902530" w:rsidRPr="00940085" w:rsidRDefault="00902530" w:rsidP="007773EE">
            <w:pPr>
              <w:snapToGrid w:val="0"/>
              <w:spacing w:beforeLines="50" w:before="180"/>
              <w:rPr>
                <w:rFonts w:ascii="ＭＳ ゴシック" w:eastAsia="ＭＳ ゴシック" w:hAnsi="ＭＳ ゴシック"/>
                <w:szCs w:val="21"/>
              </w:rPr>
            </w:pPr>
            <w:r w:rsidRPr="0094008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</w:t>
            </w:r>
            <w:r w:rsidRPr="00940085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</w:t>
            </w:r>
            <w:r w:rsidRPr="00940085">
              <w:rPr>
                <w:rFonts w:ascii="ＭＳ ゴシック" w:eastAsia="ＭＳ ゴシック" w:hAnsi="ＭＳ ゴシック" w:hint="eastAsia"/>
                <w:szCs w:val="21"/>
              </w:rPr>
              <w:t xml:space="preserve"> 銀行　</w:t>
            </w:r>
            <w:r w:rsidRPr="0094008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</w:t>
            </w:r>
            <w:r w:rsidRPr="00940085">
              <w:rPr>
                <w:rFonts w:ascii="ＭＳ ゴシック" w:eastAsia="ＭＳ ゴシック" w:hAnsi="ＭＳ ゴシック" w:hint="eastAsia"/>
                <w:szCs w:val="21"/>
              </w:rPr>
              <w:t xml:space="preserve"> 支店</w:t>
            </w:r>
          </w:p>
          <w:p w14:paraId="1E0AC52B" w14:textId="77777777" w:rsidR="00902530" w:rsidRPr="00940085" w:rsidRDefault="00902530" w:rsidP="007773E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1E3ACD2D" w14:textId="77777777" w:rsidR="00902530" w:rsidRPr="00940085" w:rsidRDefault="00902530" w:rsidP="007773EE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940085">
              <w:rPr>
                <w:rFonts w:ascii="ＭＳ ゴシック" w:eastAsia="ＭＳ ゴシック" w:hAnsi="ＭＳ ゴシック" w:hint="eastAsia"/>
                <w:szCs w:val="21"/>
              </w:rPr>
              <w:t>普通　・　当座　　　口座番号</w:t>
            </w:r>
            <w:r w:rsidRPr="0094008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</w:t>
            </w:r>
          </w:p>
          <w:p w14:paraId="50DE06EC" w14:textId="77777777" w:rsidR="00902530" w:rsidRPr="00940085" w:rsidRDefault="00902530" w:rsidP="007773EE">
            <w:pPr>
              <w:snapToGrid w:val="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14:paraId="70BC61D3" w14:textId="77777777" w:rsidR="00902530" w:rsidRPr="00940085" w:rsidRDefault="00902530" w:rsidP="007773EE">
            <w:pPr>
              <w:snapToGrid w:val="0"/>
              <w:ind w:leftChars="-25" w:left="-53"/>
              <w:rPr>
                <w:rFonts w:ascii="ＭＳ ゴシック" w:eastAsia="ＭＳ ゴシック" w:hAnsi="ＭＳ ゴシック"/>
                <w:sz w:val="20"/>
              </w:rPr>
            </w:pPr>
            <w:r w:rsidRPr="00940085">
              <w:rPr>
                <w:rFonts w:ascii="ＭＳ ゴシック" w:eastAsia="ＭＳ ゴシック" w:hAnsi="ＭＳ ゴシック"/>
                <w:sz w:val="20"/>
              </w:rPr>
              <w:t>(</w:t>
            </w:r>
            <w:r w:rsidRPr="00940085"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  <w:r w:rsidRPr="00940085">
              <w:rPr>
                <w:rFonts w:ascii="ＭＳ ゴシック" w:eastAsia="ＭＳ ゴシック" w:hAnsi="ＭＳ ゴシック"/>
                <w:sz w:val="20"/>
              </w:rPr>
              <w:t>)</w:t>
            </w:r>
          </w:p>
          <w:p w14:paraId="0601D08B" w14:textId="77777777" w:rsidR="00122C4A" w:rsidRDefault="00122C4A" w:rsidP="007773E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  <w:p w14:paraId="0EAA25C3" w14:textId="77777777" w:rsidR="00902530" w:rsidRPr="00940085" w:rsidRDefault="00902530" w:rsidP="007773E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940085"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Pr="0094008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</w:t>
            </w:r>
            <w:r w:rsidR="00122C4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</w:t>
            </w:r>
            <w:r w:rsidRPr="0094008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</w:t>
            </w:r>
          </w:p>
        </w:tc>
      </w:tr>
    </w:tbl>
    <w:p w14:paraId="6F775042" w14:textId="77777777" w:rsidR="00902530" w:rsidRPr="008545B8" w:rsidRDefault="00902530" w:rsidP="00902530">
      <w:pPr>
        <w:snapToGrid w:val="0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4F4EE0C6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011DBE1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682D194F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530CBFC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C0E45AE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A941AD3" w14:textId="77777777" w:rsidR="00902530" w:rsidRDefault="00902530" w:rsidP="00902530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8CB8C38" w14:textId="4B2AC345" w:rsidR="000D4B53" w:rsidRPr="00902530" w:rsidRDefault="000D4B53"/>
    <w:sectPr w:rsidR="000D4B53" w:rsidRPr="00902530" w:rsidSect="009025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CA65A" w14:textId="77777777" w:rsidR="0044432B" w:rsidRDefault="0044432B" w:rsidP="00902530">
      <w:r>
        <w:separator/>
      </w:r>
    </w:p>
  </w:endnote>
  <w:endnote w:type="continuationSeparator" w:id="0">
    <w:p w14:paraId="090EB365" w14:textId="77777777" w:rsidR="0044432B" w:rsidRDefault="0044432B" w:rsidP="0090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00482" w14:textId="77777777" w:rsidR="0044432B" w:rsidRDefault="0044432B" w:rsidP="00902530">
      <w:r>
        <w:separator/>
      </w:r>
    </w:p>
  </w:footnote>
  <w:footnote w:type="continuationSeparator" w:id="0">
    <w:p w14:paraId="0B67BE02" w14:textId="77777777" w:rsidR="0044432B" w:rsidRDefault="0044432B" w:rsidP="00902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530"/>
    <w:rsid w:val="00027D27"/>
    <w:rsid w:val="000323D9"/>
    <w:rsid w:val="000825DA"/>
    <w:rsid w:val="000D4B53"/>
    <w:rsid w:val="00116D25"/>
    <w:rsid w:val="00122C4A"/>
    <w:rsid w:val="00133816"/>
    <w:rsid w:val="00183791"/>
    <w:rsid w:val="001E599B"/>
    <w:rsid w:val="00280F28"/>
    <w:rsid w:val="002A63EA"/>
    <w:rsid w:val="0044432B"/>
    <w:rsid w:val="0052664E"/>
    <w:rsid w:val="0062406F"/>
    <w:rsid w:val="00624AED"/>
    <w:rsid w:val="0067781D"/>
    <w:rsid w:val="006F5108"/>
    <w:rsid w:val="007773EE"/>
    <w:rsid w:val="0085090C"/>
    <w:rsid w:val="00902530"/>
    <w:rsid w:val="00B57438"/>
    <w:rsid w:val="00BD52ED"/>
    <w:rsid w:val="00C364B3"/>
    <w:rsid w:val="00E009FD"/>
    <w:rsid w:val="00E22CEA"/>
    <w:rsid w:val="00EB43DA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ACA9B0"/>
  <w15:docId w15:val="{6BA806FD-724F-4E65-9922-9ACC8EC2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53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53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02530"/>
  </w:style>
  <w:style w:type="paragraph" w:styleId="a5">
    <w:name w:val="footer"/>
    <w:basedOn w:val="a"/>
    <w:link w:val="a6"/>
    <w:uiPriority w:val="99"/>
    <w:unhideWhenUsed/>
    <w:rsid w:val="0090253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02530"/>
  </w:style>
  <w:style w:type="paragraph" w:styleId="a7">
    <w:name w:val="Balloon Text"/>
    <w:basedOn w:val="a"/>
    <w:link w:val="a8"/>
    <w:uiPriority w:val="99"/>
    <w:semiHidden/>
    <w:unhideWhenUsed/>
    <w:rsid w:val="00BD5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52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セルプ派遣</dc:creator>
  <cp:keywords/>
  <dc:description/>
  <cp:lastModifiedBy>moriwaki kouichi</cp:lastModifiedBy>
  <cp:revision>20</cp:revision>
  <cp:lastPrinted>2019-11-05T00:15:00Z</cp:lastPrinted>
  <dcterms:created xsi:type="dcterms:W3CDTF">2014-11-05T06:25:00Z</dcterms:created>
  <dcterms:modified xsi:type="dcterms:W3CDTF">2023-06-30T23:17:00Z</dcterms:modified>
</cp:coreProperties>
</file>